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7CFE051F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2B3765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731684E3" w14:textId="481781E2" w:rsidR="00933262" w:rsidRDefault="00D61CAA" w:rsidP="004C4323">
      <w:pPr>
        <w:pStyle w:val="Title"/>
      </w:pPr>
      <w:r>
        <w:t>Attachment 2:</w:t>
      </w:r>
    </w:p>
    <w:p w14:paraId="798A0D7A" w14:textId="4B36A740" w:rsidR="002A1BF5" w:rsidRPr="002A1BF5" w:rsidRDefault="00933262" w:rsidP="002A1BF5">
      <w:pPr>
        <w:pStyle w:val="Subtitle"/>
      </w:pPr>
      <w:r>
        <w:t>Library Resources</w:t>
      </w:r>
    </w:p>
    <w:p w14:paraId="781C614D" w14:textId="77777777" w:rsidR="00933262" w:rsidRPr="00502588" w:rsidRDefault="00933262" w:rsidP="00933262">
      <w:r w:rsidRPr="00502588">
        <w:t xml:space="preserve">A plan should be in place, mutually developed by the Library and Department, to ensure that adequate </w:t>
      </w:r>
      <w:r>
        <w:t>L</w:t>
      </w:r>
      <w:r w:rsidRPr="00502588">
        <w:t xml:space="preserve">ibrary resources for new or experimental courses are acquired when needed. </w:t>
      </w:r>
    </w:p>
    <w:p w14:paraId="73CDBA6F" w14:textId="5895B22B" w:rsidR="00933262" w:rsidRPr="00502588" w:rsidRDefault="00933262" w:rsidP="00933262">
      <w:r w:rsidRPr="00502588">
        <w:rPr>
          <w:lang w:val="en-GB"/>
        </w:rPr>
        <w:t xml:space="preserve">Consult with the </w:t>
      </w:r>
      <w:hyperlink r:id="rId9" w:history="1">
        <w:r w:rsidRPr="00933262">
          <w:rPr>
            <w:rStyle w:val="Hyperlink"/>
            <w:rFonts w:cs="Arial"/>
            <w:sz w:val="22"/>
            <w:szCs w:val="22"/>
            <w:lang w:val="en-GB"/>
          </w:rPr>
          <w:t>Librarian</w:t>
        </w:r>
      </w:hyperlink>
      <w:r w:rsidRPr="00502588">
        <w:rPr>
          <w:lang w:val="en-GB"/>
        </w:rPr>
        <w:t xml:space="preserve"> for your department/program. </w:t>
      </w:r>
      <w:r w:rsidRPr="00502588">
        <w:t xml:space="preserve"> </w:t>
      </w:r>
    </w:p>
    <w:p w14:paraId="36763115" w14:textId="77777777" w:rsidR="00933262" w:rsidRPr="00502588" w:rsidRDefault="00933262" w:rsidP="00933262">
      <w:r w:rsidRPr="00502588">
        <w:t xml:space="preserve">Please allow approximately </w:t>
      </w:r>
      <w:r w:rsidRPr="00933262">
        <w:rPr>
          <w:b/>
          <w:bCs/>
        </w:rPr>
        <w:t>four (4) weeks</w:t>
      </w:r>
      <w:r w:rsidRPr="00502588">
        <w:t xml:space="preserve"> to consult with the </w:t>
      </w:r>
      <w:r>
        <w:t>L</w:t>
      </w:r>
      <w:r w:rsidRPr="00502588">
        <w:t>ibrary prior to SCC deadlines.</w:t>
      </w:r>
    </w:p>
    <w:p w14:paraId="6F45B6BC" w14:textId="77777777" w:rsidR="00933262" w:rsidRPr="00502588" w:rsidRDefault="00933262" w:rsidP="00933262">
      <w:r w:rsidRPr="00502588">
        <w:t xml:space="preserve">Do </w:t>
      </w:r>
      <w:r w:rsidRPr="00502588">
        <w:rPr>
          <w:u w:val="single"/>
        </w:rPr>
        <w:t>not</w:t>
      </w:r>
      <w:r w:rsidRPr="00502588">
        <w:t xml:space="preserve"> forward a list of resources to the Senate Curriculum Committee.</w:t>
      </w:r>
    </w:p>
    <w:p w14:paraId="60804EC5" w14:textId="77777777" w:rsidR="00933262" w:rsidRPr="00502588" w:rsidRDefault="00933262" w:rsidP="00933262">
      <w:r w:rsidRPr="00502588">
        <w:t>Please complete the top portion of the form and send it to the Librarian electronically</w:t>
      </w:r>
      <w:r>
        <w:t xml:space="preserve"> along with the proposed syllabus and/or course outline, and other useful information.</w:t>
      </w:r>
    </w:p>
    <w:p w14:paraId="74BD1F24" w14:textId="77777777" w:rsidR="00933262" w:rsidRPr="004D6C11" w:rsidRDefault="00933262" w:rsidP="00933262">
      <w:pPr>
        <w:rPr>
          <w:b/>
        </w:rPr>
      </w:pPr>
    </w:p>
    <w:p w14:paraId="47FAF566" w14:textId="47D68B76" w:rsidR="0019786C" w:rsidRDefault="002A1BF5" w:rsidP="0019786C">
      <w:pPr>
        <w:pStyle w:val="Subtitle"/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10E4E" wp14:editId="7F7E71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5371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C7869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6BB19819" w14:textId="6CAF7685" w:rsidR="00933262" w:rsidRPr="00ED423B" w:rsidRDefault="00933262" w:rsidP="00ED423B">
      <w:pPr>
        <w:rPr>
          <w:b/>
          <w:bCs/>
          <w:lang w:val="en-GB"/>
        </w:rPr>
      </w:pPr>
      <w:r w:rsidRPr="00ED423B">
        <w:rPr>
          <w:b/>
          <w:bCs/>
          <w:lang w:val="en-GB"/>
        </w:rPr>
        <w:t>Department:</w:t>
      </w:r>
      <w:r w:rsidR="00ED423B">
        <w:rPr>
          <w:b/>
          <w:bCs/>
          <w:lang w:val="en-GB"/>
        </w:rPr>
        <w:t xml:space="preserve"> </w:t>
      </w:r>
      <w:r w:rsidR="00ED423B" w:rsidRPr="006E6DC0">
        <w:rPr>
          <w:bCs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ED423B" w:rsidRPr="006E6DC0">
        <w:rPr>
          <w:bCs/>
          <w:lang w:val="en-GB"/>
        </w:rPr>
        <w:instrText xml:space="preserve"> FORMTEXT </w:instrText>
      </w:r>
      <w:r w:rsidR="00ED423B" w:rsidRPr="006E6DC0">
        <w:rPr>
          <w:bCs/>
          <w:lang w:val="en-GB"/>
        </w:rPr>
      </w:r>
      <w:r w:rsidR="00ED423B" w:rsidRPr="006E6DC0">
        <w:rPr>
          <w:bCs/>
          <w:lang w:val="en-GB"/>
        </w:rPr>
        <w:fldChar w:fldCharType="separate"/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lang w:val="en-GB"/>
        </w:rPr>
        <w:fldChar w:fldCharType="end"/>
      </w:r>
      <w:bookmarkEnd w:id="0"/>
    </w:p>
    <w:p w14:paraId="1724F244" w14:textId="7EFE711B" w:rsidR="00933262" w:rsidRPr="00ED423B" w:rsidRDefault="00933262" w:rsidP="00ED423B">
      <w:pPr>
        <w:rPr>
          <w:b/>
          <w:bCs/>
          <w:lang w:val="en-GB"/>
        </w:rPr>
      </w:pPr>
      <w:r w:rsidRPr="00ED423B">
        <w:rPr>
          <w:b/>
          <w:bCs/>
          <w:lang w:val="en-GB"/>
        </w:rPr>
        <w:t>Course Number and Course Title:</w:t>
      </w:r>
      <w:r w:rsidR="00ED423B">
        <w:rPr>
          <w:b/>
          <w:bCs/>
          <w:lang w:val="en-GB"/>
        </w:rPr>
        <w:t xml:space="preserve"> </w:t>
      </w:r>
      <w:r w:rsidR="00ED423B" w:rsidRPr="006E6DC0">
        <w:rPr>
          <w:bCs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ED423B" w:rsidRPr="006E6DC0">
        <w:rPr>
          <w:bCs/>
          <w:lang w:val="en-GB"/>
        </w:rPr>
        <w:instrText xml:space="preserve"> FORMTEXT </w:instrText>
      </w:r>
      <w:r w:rsidR="00ED423B" w:rsidRPr="006E6DC0">
        <w:rPr>
          <w:bCs/>
          <w:lang w:val="en-GB"/>
        </w:rPr>
      </w:r>
      <w:r w:rsidR="00ED423B" w:rsidRPr="006E6DC0">
        <w:rPr>
          <w:bCs/>
          <w:lang w:val="en-GB"/>
        </w:rPr>
        <w:fldChar w:fldCharType="separate"/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lang w:val="en-GB"/>
        </w:rPr>
        <w:fldChar w:fldCharType="end"/>
      </w:r>
      <w:bookmarkEnd w:id="1"/>
    </w:p>
    <w:p w14:paraId="7F6EE5DA" w14:textId="160AB61A" w:rsidR="00933262" w:rsidRDefault="00933262" w:rsidP="00ED423B">
      <w:pPr>
        <w:rPr>
          <w:b/>
          <w:bCs/>
          <w:lang w:val="en-GB"/>
        </w:rPr>
      </w:pPr>
      <w:r w:rsidRPr="00ED423B">
        <w:rPr>
          <w:b/>
          <w:bCs/>
          <w:lang w:val="en-GB"/>
        </w:rPr>
        <w:t>Proposed Course Instructor or Department designate for consultation:</w:t>
      </w:r>
      <w:r w:rsidR="00ED423B">
        <w:rPr>
          <w:b/>
          <w:bCs/>
          <w:lang w:val="en-GB"/>
        </w:rPr>
        <w:t xml:space="preserve"> </w:t>
      </w:r>
      <w:r w:rsidR="00ED423B" w:rsidRPr="006E6DC0">
        <w:rPr>
          <w:b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ED423B" w:rsidRPr="006E6DC0">
        <w:rPr>
          <w:bCs/>
          <w:lang w:val="en-GB"/>
        </w:rPr>
        <w:instrText xml:space="preserve"> FORMTEXT </w:instrText>
      </w:r>
      <w:r w:rsidR="00ED423B" w:rsidRPr="006E6DC0">
        <w:rPr>
          <w:bCs/>
          <w:lang w:val="en-GB"/>
        </w:rPr>
      </w:r>
      <w:r w:rsidR="00ED423B" w:rsidRPr="006E6DC0">
        <w:rPr>
          <w:bCs/>
          <w:lang w:val="en-GB"/>
        </w:rPr>
        <w:fldChar w:fldCharType="separate"/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noProof/>
          <w:lang w:val="en-GB"/>
        </w:rPr>
        <w:t> </w:t>
      </w:r>
      <w:r w:rsidR="00ED423B" w:rsidRPr="006E6DC0">
        <w:rPr>
          <w:bCs/>
          <w:lang w:val="en-GB"/>
        </w:rPr>
        <w:fldChar w:fldCharType="end"/>
      </w:r>
      <w:bookmarkEnd w:id="2"/>
    </w:p>
    <w:p w14:paraId="33F8BA38" w14:textId="77777777" w:rsidR="00ED423B" w:rsidRPr="00ED423B" w:rsidRDefault="00ED423B" w:rsidP="00ED423B">
      <w:pPr>
        <w:rPr>
          <w:b/>
          <w:bCs/>
          <w:lang w:val="en-GB"/>
        </w:rPr>
      </w:pPr>
    </w:p>
    <w:p w14:paraId="1CAE7455" w14:textId="26025949" w:rsidR="00933262" w:rsidRDefault="00ED423B" w:rsidP="002A1BF5">
      <w:pPr>
        <w:pStyle w:val="Subtitle"/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281997" wp14:editId="746A8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5371" cy="0"/>
                <wp:effectExtent l="0" t="0" r="1651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5F938" id="Straight Connector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3242F8F6" w14:textId="473728AC" w:rsidR="002A1BF5" w:rsidRPr="002A1BF5" w:rsidRDefault="0019786C" w:rsidP="002A1BF5">
      <w:pPr>
        <w:pStyle w:val="Subtitle"/>
      </w:pPr>
      <w:r>
        <w:t xml:space="preserve">A) </w:t>
      </w:r>
      <w:r w:rsidR="00933262">
        <w:t>To be completed by the department:</w:t>
      </w:r>
      <w:r w:rsidR="002D6CBF">
        <w:t xml:space="preserve"> </w:t>
      </w:r>
    </w:p>
    <w:tbl>
      <w:tblPr>
        <w:tblStyle w:val="TableGrid1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11399" w14:paraId="6CE21095" w14:textId="77777777" w:rsidTr="002D6CBF">
        <w:trPr>
          <w:trHeight w:val="20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2DB0BD" w14:textId="12247E16" w:rsidR="00111399" w:rsidRDefault="00933262" w:rsidP="00933262">
            <w:r w:rsidRPr="00ED423B">
              <w:rPr>
                <w:b/>
                <w:bCs/>
                <w:lang w:val="en-GB"/>
              </w:rPr>
              <w:t>The Librarian for my department/program is</w:t>
            </w:r>
            <w:r>
              <w:rPr>
                <w:lang w:val="en-GB"/>
              </w:rPr>
              <w:t xml:space="preserve"> </w:t>
            </w:r>
            <w:r w:rsidR="0011139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399">
              <w:instrText xml:space="preserve"> FORMTEXT </w:instrText>
            </w:r>
            <w:r w:rsidR="00111399">
              <w:fldChar w:fldCharType="separate"/>
            </w:r>
            <w:r w:rsidR="00111399">
              <w:rPr>
                <w:noProof/>
              </w:rPr>
              <w:t> </w:t>
            </w:r>
            <w:r w:rsidR="00111399">
              <w:rPr>
                <w:noProof/>
              </w:rPr>
              <w:t> </w:t>
            </w:r>
            <w:r w:rsidR="00111399">
              <w:rPr>
                <w:noProof/>
              </w:rPr>
              <w:t> </w:t>
            </w:r>
            <w:r w:rsidR="00111399">
              <w:rPr>
                <w:noProof/>
              </w:rPr>
              <w:t> </w:t>
            </w:r>
            <w:r w:rsidR="00111399">
              <w:rPr>
                <w:noProof/>
              </w:rPr>
              <w:t> </w:t>
            </w:r>
            <w:r w:rsidR="00111399">
              <w:fldChar w:fldCharType="end"/>
            </w:r>
          </w:p>
        </w:tc>
      </w:tr>
      <w:tr w:rsidR="00111399" w14:paraId="0DF8D9BC" w14:textId="77777777" w:rsidTr="004957F0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2BA8D6" w14:textId="5D482826" w:rsidR="00111399" w:rsidRPr="00ED423B" w:rsidRDefault="00ED423B" w:rsidP="00ED423B">
            <w:pPr>
              <w:rPr>
                <w:lang w:val="en-GB"/>
              </w:rPr>
            </w:pPr>
            <w:r w:rsidRPr="00ED423B">
              <w:rPr>
                <w:b/>
                <w:bCs/>
                <w:lang w:val="en-GB"/>
              </w:rPr>
              <w:t>C</w:t>
            </w:r>
            <w:r w:rsidR="00933262" w:rsidRPr="00ED423B">
              <w:rPr>
                <w:b/>
                <w:bCs/>
                <w:lang w:val="en-GB"/>
              </w:rPr>
              <w:t>onsult</w:t>
            </w:r>
            <w:r w:rsidRPr="00ED423B">
              <w:rPr>
                <w:b/>
                <w:bCs/>
                <w:lang w:val="en-GB"/>
              </w:rPr>
              <w:t>ed</w:t>
            </w:r>
            <w:r w:rsidR="00933262" w:rsidRPr="00ED423B">
              <w:rPr>
                <w:b/>
                <w:bCs/>
                <w:lang w:val="en-GB"/>
              </w:rPr>
              <w:t xml:space="preserve"> with the Librarian</w:t>
            </w:r>
            <w:r w:rsidRPr="00ED423B">
              <w:rPr>
                <w:b/>
                <w:bCs/>
                <w:lang w:val="en-GB"/>
              </w:rPr>
              <w:t xml:space="preserve"> on</w:t>
            </w:r>
            <w:r w:rsidR="0093326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alias w:val="Date"/>
                <w:tag w:val="Date"/>
                <w:id w:val="1721084445"/>
                <w:placeholder>
                  <w:docPart w:val="3659D4A5C451C44BBEE66494F14898A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3262" w:rsidRPr="00ED423B">
                  <w:rPr>
                    <w:lang w:val="en-GB"/>
                  </w:rPr>
                  <w:t>Click here to enter date</w:t>
                </w:r>
              </w:sdtContent>
            </w:sdt>
          </w:p>
        </w:tc>
      </w:tr>
      <w:tr w:rsidR="00111399" w14:paraId="22671996" w14:textId="77777777" w:rsidTr="00BE118A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C5B96C" w14:textId="795FD397" w:rsidR="00111399" w:rsidRPr="00ED423B" w:rsidRDefault="00ED423B" w:rsidP="00111399">
            <w:pPr>
              <w:rPr>
                <w:lang w:val="en-GB"/>
              </w:rPr>
            </w:pPr>
            <w:r w:rsidRPr="00ED423B">
              <w:rPr>
                <w:b/>
                <w:bCs/>
                <w:lang w:val="en-GB"/>
              </w:rPr>
              <w:t>Does this course re</w:t>
            </w:r>
            <w:r w:rsidRPr="00ED423B">
              <w:rPr>
                <w:b/>
                <w:bCs/>
              </w:rPr>
              <w:t>quire resources beyond existing Library resources?</w:t>
            </w:r>
            <w:r w:rsidR="00D962BF">
              <w:rPr>
                <w:b/>
                <w:bCs/>
              </w:rPr>
              <w:t xml:space="preserve"> </w:t>
            </w:r>
            <w:r>
              <w:t xml:space="preserve"> </w:t>
            </w:r>
            <w:r w:rsidR="00D962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2BF">
              <w:instrText xml:space="preserve"> FORMCHECKBOX </w:instrText>
            </w:r>
            <w:r w:rsidR="00BD6C20">
              <w:fldChar w:fldCharType="separate"/>
            </w:r>
            <w:r w:rsidR="00D962BF">
              <w:fldChar w:fldCharType="end"/>
            </w:r>
            <w:r w:rsidR="00D962BF">
              <w:t xml:space="preserve"> Yes   </w:t>
            </w:r>
            <w:r w:rsidR="00D962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2BF">
              <w:instrText xml:space="preserve"> FORMCHECKBOX </w:instrText>
            </w:r>
            <w:r w:rsidR="00BD6C20">
              <w:fldChar w:fldCharType="separate"/>
            </w:r>
            <w:r w:rsidR="00D962BF">
              <w:fldChar w:fldCharType="end"/>
            </w:r>
            <w:r w:rsidR="00D962BF">
              <w:t xml:space="preserve"> No</w:t>
            </w:r>
          </w:p>
        </w:tc>
      </w:tr>
    </w:tbl>
    <w:p w14:paraId="4B83E622" w14:textId="42607327" w:rsidR="009A08B0" w:rsidRDefault="009A08B0" w:rsidP="009A08B0">
      <w:pPr>
        <w:rPr>
          <w:b/>
          <w:lang w:val="en-GB"/>
        </w:rPr>
      </w:pPr>
      <w:r>
        <w:rPr>
          <w:b/>
          <w:lang w:val="en-GB"/>
        </w:rPr>
        <w:br/>
      </w:r>
      <w:r w:rsidRPr="0045404E">
        <w:rPr>
          <w:b/>
          <w:lang w:val="en-GB"/>
        </w:rPr>
        <w:t xml:space="preserve">If </w:t>
      </w:r>
      <w:r>
        <w:rPr>
          <w:b/>
          <w:lang w:val="en-GB"/>
        </w:rPr>
        <w:t>“N</w:t>
      </w:r>
      <w:r w:rsidRPr="0045404E">
        <w:rPr>
          <w:b/>
          <w:lang w:val="en-GB"/>
        </w:rPr>
        <w:t>o</w:t>
      </w:r>
      <w:r>
        <w:rPr>
          <w:b/>
          <w:lang w:val="en-GB"/>
        </w:rPr>
        <w:t>”</w:t>
      </w:r>
      <w:r w:rsidRPr="0045404E">
        <w:rPr>
          <w:b/>
          <w:lang w:val="en-GB"/>
        </w:rPr>
        <w:t>, please provide a rationale:</w:t>
      </w:r>
    </w:p>
    <w:p w14:paraId="2D83FFB9" w14:textId="701E79D8" w:rsidR="00ED423B" w:rsidRPr="006E6DC0" w:rsidRDefault="009A08B0" w:rsidP="006E6DC0">
      <w:r w:rsidRPr="006E6DC0">
        <w:fldChar w:fldCharType="begin">
          <w:ffData>
            <w:name w:val="Text24"/>
            <w:enabled/>
            <w:calcOnExit w:val="0"/>
            <w:textInput/>
          </w:ffData>
        </w:fldChar>
      </w:r>
      <w:r w:rsidRPr="006E6DC0">
        <w:instrText xml:space="preserve"> FORMTEXT </w:instrText>
      </w:r>
      <w:r w:rsidRPr="006E6DC0">
        <w:fldChar w:fldCharType="separate"/>
      </w:r>
      <w:r w:rsidRPr="006E6DC0">
        <w:t> </w:t>
      </w:r>
      <w:r w:rsidRPr="006E6DC0">
        <w:t> </w:t>
      </w:r>
      <w:r w:rsidRPr="006E6DC0">
        <w:t> </w:t>
      </w:r>
      <w:r w:rsidRPr="006E6DC0">
        <w:t> </w:t>
      </w:r>
      <w:r w:rsidRPr="006E6DC0">
        <w:t> </w:t>
      </w:r>
      <w:r w:rsidRPr="006E6DC0">
        <w:fldChar w:fldCharType="end"/>
      </w:r>
    </w:p>
    <w:p w14:paraId="04B540C9" w14:textId="77777777" w:rsidR="009A08B0" w:rsidRPr="00ED423B" w:rsidRDefault="009A08B0" w:rsidP="009A08B0">
      <w:pPr>
        <w:rPr>
          <w:b/>
          <w:bCs/>
          <w:lang w:val="en-GB"/>
        </w:rPr>
      </w:pPr>
      <w:r w:rsidRPr="00ED423B">
        <w:rPr>
          <w:b/>
          <w:bCs/>
          <w:lang w:val="en-GB"/>
        </w:rPr>
        <w:t>If “Yes”:</w:t>
      </w:r>
    </w:p>
    <w:p w14:paraId="3883241B" w14:textId="77777777" w:rsidR="009A08B0" w:rsidRDefault="009A08B0" w:rsidP="009A08B0">
      <w:pPr>
        <w:pStyle w:val="List1"/>
      </w:pPr>
      <w:r>
        <w:t>a)</w:t>
      </w:r>
      <w:r>
        <w:tab/>
      </w:r>
      <w:r w:rsidRPr="0045404E">
        <w:t xml:space="preserve">The Department and Library should ensure that appropriate journals, databases, multi-media, books and other resources can be available.  As such, the department should provide the </w:t>
      </w:r>
      <w:r>
        <w:t>L</w:t>
      </w:r>
      <w:r w:rsidRPr="0045404E">
        <w:t xml:space="preserve">ibrary with </w:t>
      </w:r>
      <w:r w:rsidRPr="0045404E">
        <w:lastRenderedPageBreak/>
        <w:t xml:space="preserve">information concerning resources </w:t>
      </w:r>
      <w:r>
        <w:t xml:space="preserve">(e.g complete course outline or syllabus) </w:t>
      </w:r>
      <w:r w:rsidRPr="0045404E">
        <w:t>that should be available before the start date of the course, and resources that might be acquired over a longer term.</w:t>
      </w:r>
    </w:p>
    <w:p w14:paraId="1A0CE56B" w14:textId="77777777" w:rsidR="009A08B0" w:rsidRPr="0045404E" w:rsidRDefault="009A08B0" w:rsidP="009A08B0">
      <w:pPr>
        <w:pStyle w:val="List1"/>
      </w:pPr>
      <w:r>
        <w:t>b)</w:t>
      </w:r>
      <w:r>
        <w:tab/>
      </w:r>
      <w:r w:rsidRPr="0045404E">
        <w:t xml:space="preserve">Develop a plan with the Librarian for your department/program to acquire appropriate resources. </w:t>
      </w:r>
    </w:p>
    <w:p w14:paraId="5C3552C5" w14:textId="3096C265" w:rsidR="009A08B0" w:rsidRDefault="009A08B0" w:rsidP="009A08B0">
      <w:pPr>
        <w:pStyle w:val="List1"/>
      </w:pPr>
      <w:r>
        <w:t>c)</w:t>
      </w:r>
      <w:r>
        <w:tab/>
      </w:r>
      <w:r w:rsidRPr="0045404E">
        <w:t>Please attach this completed form to</w:t>
      </w:r>
      <w:r>
        <w:t xml:space="preserve"> the</w:t>
      </w:r>
      <w:r w:rsidRPr="0045404E">
        <w:t xml:space="preserve"> course proposal.</w:t>
      </w:r>
    </w:p>
    <w:p w14:paraId="1F9215F1" w14:textId="77777777" w:rsidR="009A08B0" w:rsidRPr="009A08B0" w:rsidRDefault="009A08B0" w:rsidP="009A08B0">
      <w:pPr>
        <w:pStyle w:val="List1"/>
      </w:pPr>
    </w:p>
    <w:p w14:paraId="4FD46B5A" w14:textId="5A9D8712" w:rsidR="002D6CBF" w:rsidRPr="002A1BF5" w:rsidRDefault="002D6CBF" w:rsidP="002D6CBF">
      <w:pPr>
        <w:pStyle w:val="Subtitle"/>
      </w:pPr>
      <w:r>
        <w:t xml:space="preserve">B) </w:t>
      </w:r>
      <w:r w:rsidR="00ED423B">
        <w:t xml:space="preserve">To be completed by the </w:t>
      </w:r>
      <w:r w:rsidR="00C55DD3">
        <w:t>L</w:t>
      </w:r>
      <w:r w:rsidR="00ED423B">
        <w:t>ibrarian:</w:t>
      </w:r>
    </w:p>
    <w:p w14:paraId="7D949BF9" w14:textId="4FC5FA27" w:rsidR="00C55DD3" w:rsidRDefault="00C55DD3" w:rsidP="00C55DD3">
      <w:pPr>
        <w:rPr>
          <w:lang w:val="en-GB"/>
        </w:rPr>
      </w:pPr>
      <w:r>
        <w:rPr>
          <w:lang w:val="en-GB"/>
        </w:rPr>
        <w:t xml:space="preserve">The </w:t>
      </w:r>
      <w:proofErr w:type="gramStart"/>
      <w:r>
        <w:rPr>
          <w:lang w:val="en-GB"/>
        </w:rPr>
        <w:t>Library’s</w:t>
      </w:r>
      <w:proofErr w:type="gramEnd"/>
      <w:r>
        <w:rPr>
          <w:lang w:val="en-GB"/>
        </w:rPr>
        <w:t xml:space="preserve"> current collection and subscriptions will be able to support this</w:t>
      </w:r>
      <w:r w:rsidR="00D61CAA">
        <w:rPr>
          <w:lang w:val="en-GB"/>
        </w:rPr>
        <w:t xml:space="preserve"> </w:t>
      </w:r>
      <w:r w:rsidR="00D61CAA">
        <w:rPr>
          <w:lang w:val="en-GB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new course"/>
              <w:listEntry w:val="experimental course"/>
              <w:listEntry w:val="course revision"/>
            </w:ddList>
          </w:ffData>
        </w:fldChar>
      </w:r>
      <w:bookmarkStart w:id="3" w:name="Dropdown2"/>
      <w:r w:rsidR="00D61CAA">
        <w:rPr>
          <w:lang w:val="en-GB"/>
        </w:rPr>
        <w:instrText xml:space="preserve"> FORMDROPDOWN </w:instrText>
      </w:r>
      <w:r w:rsidR="00BD6C20">
        <w:rPr>
          <w:lang w:val="en-GB"/>
        </w:rPr>
      </w:r>
      <w:r w:rsidR="00BD6C20">
        <w:rPr>
          <w:lang w:val="en-GB"/>
        </w:rPr>
        <w:fldChar w:fldCharType="separate"/>
      </w:r>
      <w:r w:rsidR="00D61CAA">
        <w:rPr>
          <w:lang w:val="en-GB"/>
        </w:rPr>
        <w:fldChar w:fldCharType="end"/>
      </w:r>
      <w:bookmarkEnd w:id="3"/>
      <w:r>
        <w:rPr>
          <w:lang w:val="en-GB"/>
        </w:rPr>
        <w:t xml:space="preserve"> with normal budgeting </w:t>
      </w:r>
      <w:r w:rsidR="00D61CAA">
        <w:rPr>
          <w:lang w:val="en-GB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without reservation"/>
              <w:listEntry w:val="with some reservation"/>
              <w:listEntry w:val="with significant reservation, as outlined below"/>
            </w:ddList>
          </w:ffData>
        </w:fldChar>
      </w:r>
      <w:bookmarkStart w:id="4" w:name="Dropdown1"/>
      <w:r w:rsidR="00D61CAA">
        <w:rPr>
          <w:lang w:val="en-GB"/>
        </w:rPr>
        <w:instrText xml:space="preserve"> FORMDROPDOWN </w:instrText>
      </w:r>
      <w:r w:rsidR="00BD6C20">
        <w:rPr>
          <w:lang w:val="en-GB"/>
        </w:rPr>
      </w:r>
      <w:r w:rsidR="00BD6C20">
        <w:rPr>
          <w:lang w:val="en-GB"/>
        </w:rPr>
        <w:fldChar w:fldCharType="separate"/>
      </w:r>
      <w:r w:rsidR="00D61CAA">
        <w:rPr>
          <w:lang w:val="en-GB"/>
        </w:rPr>
        <w:fldChar w:fldCharType="end"/>
      </w:r>
      <w:bookmarkEnd w:id="4"/>
      <w:r w:rsidR="00D61CAA">
        <w:rPr>
          <w:lang w:val="en-GB"/>
        </w:rPr>
        <w:t xml:space="preserve">.    </w:t>
      </w:r>
    </w:p>
    <w:p w14:paraId="49309791" w14:textId="77777777" w:rsidR="00C55DD3" w:rsidRPr="00C55DD3" w:rsidRDefault="00C55DD3" w:rsidP="00C55DD3">
      <w:pPr>
        <w:rPr>
          <w:b/>
          <w:bCs/>
          <w:lang w:val="en-GB"/>
        </w:rPr>
      </w:pPr>
      <w:r w:rsidRPr="00C55DD3">
        <w:rPr>
          <w:b/>
          <w:bCs/>
          <w:lang w:val="en-GB"/>
        </w:rPr>
        <w:t>Please provide rationale, if needed:</w:t>
      </w:r>
    </w:p>
    <w:p w14:paraId="1EB20904" w14:textId="6833761B" w:rsidR="003B2E65" w:rsidRDefault="00C55DD3" w:rsidP="00C55DD3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B3C067B" w14:textId="63DDFEE8" w:rsidR="00C55DD3" w:rsidRDefault="00C55DD3" w:rsidP="00C55DD3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</w:p>
    <w:p w14:paraId="5688ED09" w14:textId="5DFA5B8B" w:rsidR="00C55DD3" w:rsidRDefault="00C55DD3" w:rsidP="00C55DD3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</w:p>
    <w:p w14:paraId="6896C533" w14:textId="1795A438" w:rsidR="00C55DD3" w:rsidRPr="00CB009A" w:rsidRDefault="00CB009A" w:rsidP="00CB009A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szCs w:val="20"/>
          <w:lang w:val="en-GB"/>
        </w:rPr>
      </w:pPr>
      <w:r w:rsidRPr="00CB009A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CB009A">
        <w:rPr>
          <w:rFonts w:asciiTheme="minorHAnsi" w:hAnsiTheme="minorHAnsi" w:cstheme="minorHAnsi"/>
          <w:szCs w:val="20"/>
          <w:lang w:val="en-GB"/>
        </w:rPr>
        <w:instrText xml:space="preserve"> FORMTEXT </w:instrText>
      </w:r>
      <w:r w:rsidRPr="00CB009A">
        <w:rPr>
          <w:rFonts w:asciiTheme="minorHAnsi" w:hAnsiTheme="minorHAnsi" w:cstheme="minorHAnsi"/>
          <w:szCs w:val="20"/>
          <w:lang w:val="en-GB"/>
        </w:rPr>
      </w:r>
      <w:r w:rsidRPr="00CB009A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szCs w:val="20"/>
          <w:lang w:val="en-GB"/>
        </w:rPr>
        <w:fldChar w:fldCharType="end"/>
      </w:r>
      <w:bookmarkEnd w:id="6"/>
    </w:p>
    <w:p w14:paraId="4A77E098" w14:textId="0AB5CDD1" w:rsidR="00D61CAA" w:rsidRPr="0045404E" w:rsidRDefault="00D61CAA" w:rsidP="00D61CAA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B1B0151" w14:textId="77777777" w:rsidR="00D61CAA" w:rsidRDefault="00D61CAA" w:rsidP="00D61CAA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Librarian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73EFF358" w14:textId="3466E990" w:rsidR="00D61CAA" w:rsidRDefault="00D61CAA" w:rsidP="00D61CAA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A0321EA" w14:textId="3F164CB6" w:rsidR="00C55DD3" w:rsidRPr="0045404E" w:rsidRDefault="00D61CAA" w:rsidP="00D61CAA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7"/>
    </w:p>
    <w:p w14:paraId="48D19026" w14:textId="0EE1F473" w:rsidR="00C55DD3" w:rsidRPr="0045404E" w:rsidRDefault="00C55DD3" w:rsidP="00C55DD3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2A93D833" w14:textId="59D5A464" w:rsidR="00C55DD3" w:rsidRDefault="00C55DD3" w:rsidP="00C55DD3">
      <w:pPr>
        <w:rPr>
          <w:lang w:val="en-GB"/>
        </w:rPr>
      </w:pPr>
      <w:r w:rsidRPr="0045404E">
        <w:rPr>
          <w:lang w:val="en-GB"/>
        </w:rPr>
        <w:t>Signature of Librarian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741067B1" w14:textId="77777777" w:rsidR="00D61CAA" w:rsidRDefault="00D61CAA" w:rsidP="00C55DD3">
      <w:pPr>
        <w:rPr>
          <w:lang w:val="en-GB"/>
        </w:rPr>
      </w:pPr>
    </w:p>
    <w:p w14:paraId="10CAABA7" w14:textId="77777777" w:rsidR="001C5C0C" w:rsidRPr="00E52060" w:rsidRDefault="001C5C0C" w:rsidP="001C5C0C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7E5BB" wp14:editId="77A51C62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E9946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3ED98F" wp14:editId="4A2D0376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A7A1A" id="Straight Connector 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7222981B" w14:textId="77777777" w:rsidR="00CB009A" w:rsidRDefault="00CB009A" w:rsidP="00CB009A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szCs w:val="20"/>
          <w:lang w:val="en-GB"/>
        </w:rPr>
      </w:pPr>
    </w:p>
    <w:p w14:paraId="036E669F" w14:textId="77777777" w:rsidR="00CB009A" w:rsidRDefault="00CB009A" w:rsidP="00CB009A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szCs w:val="20"/>
          <w:lang w:val="en-GB"/>
        </w:rPr>
      </w:pPr>
    </w:p>
    <w:p w14:paraId="3F24F296" w14:textId="3432297D" w:rsidR="00CB009A" w:rsidRPr="00CB009A" w:rsidRDefault="00CB009A" w:rsidP="00CB009A">
      <w:pPr>
        <w:tabs>
          <w:tab w:val="left" w:pos="-1440"/>
        </w:tabs>
        <w:spacing w:after="0"/>
        <w:jc w:val="both"/>
        <w:rPr>
          <w:rFonts w:asciiTheme="minorHAnsi" w:hAnsiTheme="minorHAnsi" w:cstheme="minorHAnsi"/>
          <w:szCs w:val="20"/>
          <w:lang w:val="en-GB"/>
        </w:rPr>
      </w:pPr>
      <w:r w:rsidRPr="00CB009A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CB009A">
        <w:rPr>
          <w:rFonts w:asciiTheme="minorHAnsi" w:hAnsiTheme="minorHAnsi" w:cstheme="minorHAnsi"/>
          <w:szCs w:val="20"/>
          <w:lang w:val="en-GB"/>
        </w:rPr>
        <w:instrText xml:space="preserve"> FORMTEXT </w:instrText>
      </w:r>
      <w:r w:rsidRPr="00CB009A">
        <w:rPr>
          <w:rFonts w:asciiTheme="minorHAnsi" w:hAnsiTheme="minorHAnsi" w:cstheme="minorHAnsi"/>
          <w:szCs w:val="20"/>
          <w:lang w:val="en-GB"/>
        </w:rPr>
      </w:r>
      <w:r w:rsidRPr="00CB009A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noProof/>
          <w:szCs w:val="20"/>
          <w:lang w:val="en-GB"/>
        </w:rPr>
        <w:t> </w:t>
      </w:r>
      <w:r w:rsidRPr="00CB009A">
        <w:rPr>
          <w:rFonts w:asciiTheme="minorHAnsi" w:hAnsiTheme="minorHAnsi" w:cstheme="minorHAnsi"/>
          <w:szCs w:val="20"/>
          <w:lang w:val="en-GB"/>
        </w:rPr>
        <w:fldChar w:fldCharType="end"/>
      </w:r>
    </w:p>
    <w:p w14:paraId="077B47ED" w14:textId="77777777" w:rsidR="00CB009A" w:rsidRPr="0045404E" w:rsidRDefault="00CB009A" w:rsidP="00CB009A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7C472D30" w14:textId="01F83D32" w:rsidR="00C55DD3" w:rsidRDefault="00CB009A" w:rsidP="00CB009A">
      <w:pPr>
        <w:tabs>
          <w:tab w:val="left" w:pos="-1440"/>
        </w:tabs>
        <w:jc w:val="both"/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Dean of the Library</w:t>
      </w:r>
      <w:r w:rsidRPr="0045404E">
        <w:rPr>
          <w:lang w:val="en-GB"/>
        </w:rPr>
        <w:tab/>
      </w:r>
    </w:p>
    <w:p w14:paraId="467EF537" w14:textId="77777777" w:rsidR="00CB009A" w:rsidRPr="0045404E" w:rsidRDefault="00CB009A" w:rsidP="00CB009A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1A6618E4" w14:textId="77777777" w:rsidR="00D61CAA" w:rsidRPr="0045404E" w:rsidRDefault="00D61CAA" w:rsidP="00D61CAA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0A517311" w14:textId="76866D8B" w:rsidR="00C55DD3" w:rsidRPr="0045404E" w:rsidRDefault="00C55DD3" w:rsidP="00C55DD3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71B80440" w14:textId="77777777" w:rsidR="00C55DD3" w:rsidRPr="0045404E" w:rsidRDefault="00C55DD3" w:rsidP="00C55DD3">
      <w:pPr>
        <w:rPr>
          <w:lang w:val="en-GB"/>
        </w:rPr>
      </w:pPr>
      <w:r w:rsidRPr="0045404E">
        <w:rPr>
          <w:lang w:val="en-GB"/>
        </w:rPr>
        <w:t>Signature of Dean of the Library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  <w:t>Date</w:t>
      </w:r>
    </w:p>
    <w:p w14:paraId="0CE64FDA" w14:textId="21B6C1F8" w:rsidR="002D6CBF" w:rsidRPr="002D6CBF" w:rsidRDefault="002D6CBF" w:rsidP="00C55DD3"/>
    <w:sectPr w:rsidR="002D6CBF" w:rsidRPr="002D6CBF" w:rsidSect="0032404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57EC" w14:textId="77777777" w:rsidR="008F570A" w:rsidRDefault="008F570A" w:rsidP="001D0BE8">
      <w:pPr>
        <w:spacing w:after="0" w:line="240" w:lineRule="auto"/>
      </w:pPr>
      <w:r>
        <w:separator/>
      </w:r>
    </w:p>
  </w:endnote>
  <w:endnote w:type="continuationSeparator" w:id="0">
    <w:p w14:paraId="16300124" w14:textId="77777777" w:rsidR="008F570A" w:rsidRDefault="008F570A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C63" w14:textId="5145B16A" w:rsidR="002D6CBF" w:rsidRPr="00E73433" w:rsidRDefault="002D6CBF" w:rsidP="002D6CBF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 w:rsidRPr="00E73433">
      <w:rPr>
        <w:rFonts w:cs="Arial"/>
        <w:i/>
        <w:sz w:val="16"/>
        <w:szCs w:val="16"/>
      </w:rPr>
      <w:t xml:space="preserve">Attachment </w:t>
    </w:r>
    <w:r w:rsidR="00C55DD3">
      <w:rPr>
        <w:rFonts w:cs="Arial"/>
        <w:i/>
        <w:sz w:val="16"/>
        <w:szCs w:val="16"/>
      </w:rPr>
      <w:t>2</w:t>
    </w:r>
    <w:r w:rsidRPr="00E73433">
      <w:rPr>
        <w:rFonts w:cs="Arial"/>
        <w:i/>
        <w:sz w:val="16"/>
        <w:szCs w:val="16"/>
      </w:rPr>
      <w:t>-20</w:t>
    </w:r>
    <w:r w:rsidR="00F66188">
      <w:rPr>
        <w:rFonts w:cs="Arial"/>
        <w:i/>
        <w:sz w:val="16"/>
        <w:szCs w:val="16"/>
      </w:rPr>
      <w:t>2</w:t>
    </w:r>
    <w:r w:rsidR="00BD6C20">
      <w:rPr>
        <w:rFonts w:cs="Arial"/>
        <w:i/>
        <w:sz w:val="16"/>
        <w:szCs w:val="16"/>
      </w:rPr>
      <w:t>5</w:t>
    </w:r>
  </w:p>
  <w:p w14:paraId="5075D2F2" w14:textId="77777777" w:rsidR="002D6CBF" w:rsidRDefault="002D6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A0EE" w14:textId="77777777" w:rsidR="008F570A" w:rsidRDefault="008F570A" w:rsidP="001D0BE8">
      <w:pPr>
        <w:spacing w:after="0" w:line="240" w:lineRule="auto"/>
      </w:pPr>
      <w:r>
        <w:separator/>
      </w:r>
    </w:p>
  </w:footnote>
  <w:footnote w:type="continuationSeparator" w:id="0">
    <w:p w14:paraId="7DA11D55" w14:textId="77777777" w:rsidR="008F570A" w:rsidRDefault="008F570A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320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BE6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C8C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0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F48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9C4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1C4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084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64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6B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948E300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2160" w:hanging="1440"/>
      </w:pPr>
      <w:rPr>
        <w:rFonts w:ascii="Arial" w:hAnsi="Arial" w:cs="Tahoma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931FB"/>
    <w:multiLevelType w:val="hybridMultilevel"/>
    <w:tmpl w:val="BCEE6FF6"/>
    <w:lvl w:ilvl="0" w:tplc="ABD6E4B6">
      <w:start w:val="1"/>
      <w:numFmt w:val="decimal"/>
      <w:lvlText w:val="%1."/>
      <w:lvlJc w:val="left"/>
      <w:pPr>
        <w:ind w:left="81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A6FE7"/>
    <w:multiLevelType w:val="hybridMultilevel"/>
    <w:tmpl w:val="5BC88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22F3E"/>
    <w:multiLevelType w:val="hybridMultilevel"/>
    <w:tmpl w:val="3B00C2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582687">
    <w:abstractNumId w:val="14"/>
  </w:num>
  <w:num w:numId="2" w16cid:durableId="661930849">
    <w:abstractNumId w:val="11"/>
  </w:num>
  <w:num w:numId="3" w16cid:durableId="285817838">
    <w:abstractNumId w:val="12"/>
  </w:num>
  <w:num w:numId="4" w16cid:durableId="889607766">
    <w:abstractNumId w:val="15"/>
  </w:num>
  <w:num w:numId="5" w16cid:durableId="1810056255">
    <w:abstractNumId w:val="10"/>
    <w:lvlOverride w:ilvl="0">
      <w:startOverride w:val="1"/>
      <w:lvl w:ilvl="0">
        <w:start w:val="1"/>
        <w:numFmt w:val="decimal"/>
        <w:pStyle w:val="Level1"/>
        <w:lvlText w:val="%1)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569732799">
    <w:abstractNumId w:val="16"/>
  </w:num>
  <w:num w:numId="7" w16cid:durableId="161431010">
    <w:abstractNumId w:val="13"/>
  </w:num>
  <w:num w:numId="8" w16cid:durableId="1314868787">
    <w:abstractNumId w:val="17"/>
  </w:num>
  <w:num w:numId="9" w16cid:durableId="901646126">
    <w:abstractNumId w:val="0"/>
  </w:num>
  <w:num w:numId="10" w16cid:durableId="1265990241">
    <w:abstractNumId w:val="1"/>
  </w:num>
  <w:num w:numId="11" w16cid:durableId="1748458929">
    <w:abstractNumId w:val="2"/>
  </w:num>
  <w:num w:numId="12" w16cid:durableId="1854611893">
    <w:abstractNumId w:val="3"/>
  </w:num>
  <w:num w:numId="13" w16cid:durableId="1876963156">
    <w:abstractNumId w:val="8"/>
  </w:num>
  <w:num w:numId="14" w16cid:durableId="836651269">
    <w:abstractNumId w:val="4"/>
  </w:num>
  <w:num w:numId="15" w16cid:durableId="2004578247">
    <w:abstractNumId w:val="5"/>
  </w:num>
  <w:num w:numId="16" w16cid:durableId="751001918">
    <w:abstractNumId w:val="6"/>
  </w:num>
  <w:num w:numId="17" w16cid:durableId="131559396">
    <w:abstractNumId w:val="7"/>
  </w:num>
  <w:num w:numId="18" w16cid:durableId="2058695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D72F8"/>
    <w:rsid w:val="001069D0"/>
    <w:rsid w:val="00111399"/>
    <w:rsid w:val="0019786C"/>
    <w:rsid w:val="001A096C"/>
    <w:rsid w:val="001C5C0C"/>
    <w:rsid w:val="001D0BE8"/>
    <w:rsid w:val="001F5B71"/>
    <w:rsid w:val="00245602"/>
    <w:rsid w:val="002A03D3"/>
    <w:rsid w:val="002A170A"/>
    <w:rsid w:val="002A1BF5"/>
    <w:rsid w:val="002D6CBF"/>
    <w:rsid w:val="0032404F"/>
    <w:rsid w:val="003240C7"/>
    <w:rsid w:val="003B2E65"/>
    <w:rsid w:val="003C5EE9"/>
    <w:rsid w:val="0049735C"/>
    <w:rsid w:val="004A4081"/>
    <w:rsid w:val="004C4323"/>
    <w:rsid w:val="004D152E"/>
    <w:rsid w:val="004F6C43"/>
    <w:rsid w:val="0055072F"/>
    <w:rsid w:val="00594AFE"/>
    <w:rsid w:val="00601522"/>
    <w:rsid w:val="0062772F"/>
    <w:rsid w:val="0068036C"/>
    <w:rsid w:val="006E6DC0"/>
    <w:rsid w:val="007021C7"/>
    <w:rsid w:val="00714E1A"/>
    <w:rsid w:val="0073649E"/>
    <w:rsid w:val="00751432"/>
    <w:rsid w:val="007C0A01"/>
    <w:rsid w:val="007C0FBC"/>
    <w:rsid w:val="008232B3"/>
    <w:rsid w:val="0084466D"/>
    <w:rsid w:val="008856EC"/>
    <w:rsid w:val="00890BE8"/>
    <w:rsid w:val="008C0490"/>
    <w:rsid w:val="008E02FD"/>
    <w:rsid w:val="008F570A"/>
    <w:rsid w:val="009015C0"/>
    <w:rsid w:val="00927F31"/>
    <w:rsid w:val="00933262"/>
    <w:rsid w:val="009770C6"/>
    <w:rsid w:val="00996204"/>
    <w:rsid w:val="009A08B0"/>
    <w:rsid w:val="009B048E"/>
    <w:rsid w:val="00A43CDA"/>
    <w:rsid w:val="00AD529D"/>
    <w:rsid w:val="00B069B9"/>
    <w:rsid w:val="00B548D4"/>
    <w:rsid w:val="00B651A2"/>
    <w:rsid w:val="00BC699A"/>
    <w:rsid w:val="00BD6C20"/>
    <w:rsid w:val="00C222AB"/>
    <w:rsid w:val="00C46953"/>
    <w:rsid w:val="00C55DD3"/>
    <w:rsid w:val="00CA00C1"/>
    <w:rsid w:val="00CB009A"/>
    <w:rsid w:val="00CF459A"/>
    <w:rsid w:val="00D3371C"/>
    <w:rsid w:val="00D45A3A"/>
    <w:rsid w:val="00D602C7"/>
    <w:rsid w:val="00D61CAA"/>
    <w:rsid w:val="00D7329A"/>
    <w:rsid w:val="00D962BF"/>
    <w:rsid w:val="00E3267C"/>
    <w:rsid w:val="00E540B1"/>
    <w:rsid w:val="00E6038A"/>
    <w:rsid w:val="00ED423B"/>
    <w:rsid w:val="00EE35E0"/>
    <w:rsid w:val="00F07837"/>
    <w:rsid w:val="00F2178C"/>
    <w:rsid w:val="00F66188"/>
    <w:rsid w:val="00F821BB"/>
    <w:rsid w:val="00FB01EC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72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B069B9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3262"/>
    <w:rPr>
      <w:color w:val="954F72" w:themeColor="followedHyperlink"/>
      <w:u w:val="single"/>
    </w:rPr>
  </w:style>
  <w:style w:type="paragraph" w:customStyle="1" w:styleId="List1">
    <w:name w:val="List1"/>
    <w:basedOn w:val="Normal"/>
    <w:qFormat/>
    <w:rsid w:val="00ED423B"/>
    <w:pPr>
      <w:ind w:left="454" w:hanging="454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rary.uwinnipeg.ca/use-the-library/help-with-research/subject-librarians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9D4A5C451C44BBEE66494F148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9ED8-C958-8946-8FC4-509BF8E163CD}"/>
      </w:docPartPr>
      <w:docPartBody>
        <w:p w:rsidR="00E93878" w:rsidRDefault="00153BB0" w:rsidP="00153BB0">
          <w:pPr>
            <w:pStyle w:val="3659D4A5C451C44BBEE66494F14898A0"/>
          </w:pPr>
          <w:r>
            <w:rPr>
              <w:rFonts w:cstheme="minorHAnsi"/>
              <w:sz w:val="20"/>
              <w:szCs w:val="20"/>
              <w:lang w:val="en-GB"/>
            </w:rPr>
            <w:t>Click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B0"/>
    <w:rsid w:val="00153BB0"/>
    <w:rsid w:val="001813E1"/>
    <w:rsid w:val="001A2ED6"/>
    <w:rsid w:val="004D76B1"/>
    <w:rsid w:val="00737337"/>
    <w:rsid w:val="00A73E55"/>
    <w:rsid w:val="00B71862"/>
    <w:rsid w:val="00E93878"/>
    <w:rsid w:val="00E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59D4A5C451C44BBEE66494F14898A0">
    <w:name w:val="3659D4A5C451C44BBEE66494F14898A0"/>
    <w:rsid w:val="00153BB0"/>
  </w:style>
  <w:style w:type="character" w:styleId="PlaceholderText">
    <w:name w:val="Placeholder Text"/>
    <w:basedOn w:val="DefaultParagraphFont"/>
    <w:uiPriority w:val="99"/>
    <w:unhideWhenUsed/>
    <w:rsid w:val="00153B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20CFCD-002E-4443-89D8-C9CD130F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14</cp:revision>
  <dcterms:created xsi:type="dcterms:W3CDTF">2022-03-03T20:05:00Z</dcterms:created>
  <dcterms:modified xsi:type="dcterms:W3CDTF">2025-01-14T17:12:00Z</dcterms:modified>
</cp:coreProperties>
</file>